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CC" w:rsidRPr="00CE67A8" w:rsidRDefault="00711ECC" w:rsidP="00CE67A8">
      <w:pPr>
        <w:jc w:val="center"/>
        <w:rPr>
          <w:rFonts w:ascii="ＭＳ ゴシック" w:eastAsia="ＭＳ ゴシック" w:hAnsi="ＭＳ ゴシック" w:cs="MS-PGothic"/>
          <w:kern w:val="0"/>
          <w:sz w:val="28"/>
          <w:szCs w:val="28"/>
        </w:rPr>
      </w:pPr>
      <w:r w:rsidRPr="00CE67A8">
        <w:rPr>
          <w:rFonts w:ascii="ＭＳ ゴシック" w:eastAsia="ＭＳ ゴシック" w:hAnsi="ＭＳ ゴシック" w:cs="MS-PGothic"/>
          <w:kern w:val="0"/>
          <w:sz w:val="28"/>
          <w:szCs w:val="28"/>
        </w:rPr>
        <w:t>二重投稿に関する</w:t>
      </w:r>
      <w:r w:rsidR="00E91391" w:rsidRPr="00CE67A8">
        <w:rPr>
          <w:rFonts w:ascii="ＭＳ ゴシック" w:eastAsia="ＭＳ ゴシック" w:hAnsi="ＭＳ ゴシック" w:cs="MS-PGothic" w:hint="eastAsia"/>
          <w:kern w:val="0"/>
          <w:sz w:val="28"/>
          <w:szCs w:val="28"/>
        </w:rPr>
        <w:t>確認書</w:t>
      </w:r>
    </w:p>
    <w:p w:rsidR="00711ECC" w:rsidRDefault="00711ECC" w:rsidP="00CE67A8">
      <w:pPr>
        <w:spacing w:beforeLines="50" w:before="165"/>
        <w:jc w:val="right"/>
        <w:rPr>
          <w:rFonts w:ascii="ＭＳ Ｐ明朝" w:eastAsia="ＭＳ Ｐ明朝" w:hAnsi="ＭＳ Ｐ明朝"/>
        </w:rPr>
      </w:pPr>
      <w:r w:rsidRPr="0090292E">
        <w:rPr>
          <w:rFonts w:ascii="ＭＳ Ｐ明朝" w:eastAsia="ＭＳ Ｐ明朝" w:hAnsi="ＭＳ Ｐ明朝"/>
        </w:rPr>
        <w:t xml:space="preserve"> </w:t>
      </w:r>
      <w:r w:rsidR="00CE67A8" w:rsidRPr="0090292E">
        <w:rPr>
          <w:rFonts w:ascii="ＭＳ Ｐ明朝" w:eastAsia="ＭＳ Ｐ明朝" w:hAnsi="ＭＳ Ｐ明朝" w:hint="eastAsia"/>
          <w:szCs w:val="21"/>
        </w:rPr>
        <w:t>『AYAがんの医療と支援』</w:t>
      </w:r>
      <w:r w:rsidR="0090292E">
        <w:rPr>
          <w:rFonts w:ascii="ＭＳ Ｐ明朝" w:eastAsia="ＭＳ Ｐ明朝" w:hAnsi="ＭＳ Ｐ明朝" w:hint="eastAsia"/>
          <w:szCs w:val="21"/>
        </w:rPr>
        <w:t xml:space="preserve">　</w:t>
      </w:r>
      <w:r w:rsidRPr="0090292E">
        <w:rPr>
          <w:rFonts w:ascii="ＭＳ Ｐ明朝" w:eastAsia="ＭＳ Ｐ明朝" w:hAnsi="ＭＳ Ｐ明朝"/>
        </w:rPr>
        <w:t xml:space="preserve">編集委員会 </w:t>
      </w:r>
    </w:p>
    <w:p w:rsidR="0090292E" w:rsidRPr="0090292E" w:rsidRDefault="0090292E" w:rsidP="00CE67A8">
      <w:pPr>
        <w:spacing w:beforeLines="50" w:before="165"/>
        <w:jc w:val="right"/>
        <w:rPr>
          <w:rFonts w:ascii="ＭＳ Ｐ明朝" w:eastAsia="ＭＳ Ｐ明朝" w:hAnsi="ＭＳ Ｐ明朝"/>
        </w:rPr>
      </w:pPr>
    </w:p>
    <w:p w:rsidR="004B48F2" w:rsidRPr="0090292E" w:rsidRDefault="00CE67A8" w:rsidP="00CE67A8">
      <w:pPr>
        <w:snapToGrid w:val="0"/>
        <w:spacing w:line="40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90292E">
        <w:rPr>
          <w:rFonts w:ascii="ＭＳ Ｐ明朝" w:eastAsia="ＭＳ Ｐ明朝" w:hAnsi="ＭＳ Ｐ明朝" w:hint="eastAsia"/>
          <w:szCs w:val="21"/>
        </w:rPr>
        <w:t>AYAがんの医療と支援のあり方研究会</w:t>
      </w:r>
      <w:r w:rsidR="00711ECC" w:rsidRPr="0090292E">
        <w:rPr>
          <w:rFonts w:ascii="ＭＳ Ｐ明朝" w:eastAsia="ＭＳ Ｐ明朝" w:hAnsi="ＭＳ Ｐ明朝"/>
          <w:szCs w:val="21"/>
        </w:rPr>
        <w:t>の学会誌である『</w:t>
      </w:r>
      <w:r w:rsidRPr="0090292E">
        <w:rPr>
          <w:rFonts w:ascii="ＭＳ Ｐ明朝" w:eastAsia="ＭＳ Ｐ明朝" w:hAnsi="ＭＳ Ｐ明朝" w:hint="eastAsia"/>
          <w:szCs w:val="21"/>
        </w:rPr>
        <w:t>AYAがんの医療と支援</w:t>
      </w:r>
      <w:r w:rsidR="00711ECC" w:rsidRPr="0090292E">
        <w:rPr>
          <w:rFonts w:ascii="ＭＳ Ｐ明朝" w:eastAsia="ＭＳ Ｐ明朝" w:hAnsi="ＭＳ Ｐ明朝"/>
          <w:szCs w:val="21"/>
        </w:rPr>
        <w:t>』（以下</w:t>
      </w:r>
      <w:r w:rsidR="004B48F2" w:rsidRPr="0090292E">
        <w:rPr>
          <w:rFonts w:ascii="ＭＳ Ｐ明朝" w:eastAsia="ＭＳ Ｐ明朝" w:hAnsi="ＭＳ Ｐ明朝" w:hint="eastAsia"/>
          <w:szCs w:val="21"/>
        </w:rPr>
        <w:t>本</w:t>
      </w:r>
      <w:r w:rsidRPr="0090292E">
        <w:rPr>
          <w:rFonts w:ascii="ＭＳ Ｐ明朝" w:eastAsia="ＭＳ Ｐ明朝" w:hAnsi="ＭＳ Ｐ明朝" w:hint="eastAsia"/>
          <w:szCs w:val="21"/>
        </w:rPr>
        <w:t>研究会誌</w:t>
      </w:r>
      <w:r w:rsidR="00711ECC" w:rsidRPr="0090292E">
        <w:rPr>
          <w:rFonts w:ascii="ＭＳ Ｐ明朝" w:eastAsia="ＭＳ Ｐ明朝" w:hAnsi="ＭＳ Ｐ明朝"/>
          <w:szCs w:val="21"/>
        </w:rPr>
        <w:t>と言う）では、他誌との二重投稿を固くお断りしております。二重投稿</w:t>
      </w:r>
      <w:r w:rsidR="004B48F2" w:rsidRPr="0090292E">
        <w:rPr>
          <w:rFonts w:ascii="ＭＳ Ｐ明朝" w:eastAsia="ＭＳ Ｐ明朝" w:hAnsi="ＭＳ Ｐ明朝" w:hint="eastAsia"/>
          <w:szCs w:val="21"/>
        </w:rPr>
        <w:t>は</w:t>
      </w:r>
      <w:r w:rsidR="00711ECC" w:rsidRPr="0090292E">
        <w:rPr>
          <w:rFonts w:ascii="ＭＳ Ｐ明朝" w:eastAsia="ＭＳ Ｐ明朝" w:hAnsi="ＭＳ Ｐ明朝"/>
          <w:szCs w:val="21"/>
        </w:rPr>
        <w:t>研究者倫理にもとる行為である</w:t>
      </w:r>
      <w:r w:rsidR="004B48F2" w:rsidRPr="0090292E">
        <w:rPr>
          <w:rFonts w:ascii="ＭＳ Ｐ明朝" w:eastAsia="ＭＳ Ｐ明朝" w:hAnsi="ＭＳ Ｐ明朝" w:hint="eastAsia"/>
          <w:szCs w:val="21"/>
        </w:rPr>
        <w:t>こと</w:t>
      </w:r>
      <w:r w:rsidR="00711ECC" w:rsidRPr="0090292E">
        <w:rPr>
          <w:rFonts w:ascii="ＭＳ Ｐ明朝" w:eastAsia="ＭＳ Ｐ明朝" w:hAnsi="ＭＳ Ｐ明朝"/>
          <w:szCs w:val="21"/>
        </w:rPr>
        <w:t>、</w:t>
      </w:r>
      <w:r w:rsidR="004B48F2" w:rsidRPr="0090292E">
        <w:rPr>
          <w:rFonts w:ascii="ＭＳ Ｐ明朝" w:eastAsia="ＭＳ Ｐ明朝" w:hAnsi="ＭＳ Ｐ明朝" w:hint="eastAsia"/>
          <w:szCs w:val="21"/>
        </w:rPr>
        <w:t>および</w:t>
      </w:r>
      <w:r w:rsidR="00711ECC" w:rsidRPr="0090292E">
        <w:rPr>
          <w:rFonts w:ascii="ＭＳ Ｐ明朝" w:eastAsia="ＭＳ Ｐ明朝" w:hAnsi="ＭＳ Ｐ明朝"/>
          <w:szCs w:val="21"/>
        </w:rPr>
        <w:t>投稿を</w:t>
      </w:r>
      <w:r w:rsidRPr="0090292E">
        <w:rPr>
          <w:rFonts w:ascii="ＭＳ Ｐ明朝" w:eastAsia="ＭＳ Ｐ明朝" w:hAnsi="ＭＳ Ｐ明朝" w:hint="eastAsia"/>
          <w:szCs w:val="21"/>
        </w:rPr>
        <w:t>受理した</w:t>
      </w:r>
      <w:r w:rsidR="00711ECC" w:rsidRPr="0090292E">
        <w:rPr>
          <w:rFonts w:ascii="ＭＳ Ｐ明朝" w:eastAsia="ＭＳ Ｐ明朝" w:hAnsi="ＭＳ Ｐ明朝"/>
          <w:szCs w:val="21"/>
        </w:rPr>
        <w:t>学会</w:t>
      </w:r>
      <w:r w:rsidRPr="0090292E">
        <w:rPr>
          <w:rFonts w:ascii="ＭＳ Ｐ明朝" w:eastAsia="ＭＳ Ｐ明朝" w:hAnsi="ＭＳ Ｐ明朝" w:hint="eastAsia"/>
          <w:szCs w:val="21"/>
        </w:rPr>
        <w:t>の信用を失墜させる</w:t>
      </w:r>
      <w:r w:rsidR="00711ECC" w:rsidRPr="0090292E">
        <w:rPr>
          <w:rFonts w:ascii="ＭＳ Ｐ明朝" w:eastAsia="ＭＳ Ｐ明朝" w:hAnsi="ＭＳ Ｐ明朝"/>
          <w:szCs w:val="21"/>
        </w:rPr>
        <w:t>行為である</w:t>
      </w:r>
      <w:r w:rsidR="004B48F2" w:rsidRPr="0090292E">
        <w:rPr>
          <w:rFonts w:ascii="ＭＳ Ｐ明朝" w:eastAsia="ＭＳ Ｐ明朝" w:hAnsi="ＭＳ Ｐ明朝" w:hint="eastAsia"/>
          <w:szCs w:val="21"/>
        </w:rPr>
        <w:t>ことが理由</w:t>
      </w:r>
      <w:r w:rsidR="00711ECC" w:rsidRPr="0090292E">
        <w:rPr>
          <w:rFonts w:ascii="ＭＳ Ｐ明朝" w:eastAsia="ＭＳ Ｐ明朝" w:hAnsi="ＭＳ Ｐ明朝"/>
          <w:szCs w:val="21"/>
        </w:rPr>
        <w:t>です。</w:t>
      </w:r>
    </w:p>
    <w:p w:rsidR="004B48F2" w:rsidRPr="0090292E" w:rsidRDefault="004B48F2" w:rsidP="004B48F2">
      <w:pPr>
        <w:snapToGrid w:val="0"/>
        <w:spacing w:line="40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90292E">
        <w:rPr>
          <w:rFonts w:ascii="ＭＳ Ｐ明朝" w:eastAsia="ＭＳ Ｐ明朝" w:hAnsi="ＭＳ Ｐ明朝" w:hint="eastAsia"/>
          <w:szCs w:val="21"/>
        </w:rPr>
        <w:t>AYAがんの医療と支援のあり方研究会においては</w:t>
      </w:r>
      <w:r w:rsidRPr="0090292E">
        <w:rPr>
          <w:rFonts w:ascii="ＭＳ Ｐ明朝" w:eastAsia="ＭＳ Ｐ明朝" w:hAnsi="ＭＳ Ｐ明朝"/>
          <w:szCs w:val="21"/>
        </w:rPr>
        <w:t>、</w:t>
      </w:r>
      <w:r w:rsidR="00711ECC" w:rsidRPr="0090292E">
        <w:rPr>
          <w:rFonts w:ascii="ＭＳ Ｐ明朝" w:eastAsia="ＭＳ Ｐ明朝" w:hAnsi="ＭＳ Ｐ明朝"/>
          <w:szCs w:val="21"/>
        </w:rPr>
        <w:t>二重投稿に関する判断基準を以下の通り</w:t>
      </w:r>
      <w:r w:rsidRPr="0090292E">
        <w:rPr>
          <w:rFonts w:ascii="ＭＳ Ｐ明朝" w:eastAsia="ＭＳ Ｐ明朝" w:hAnsi="ＭＳ Ｐ明朝" w:hint="eastAsia"/>
          <w:szCs w:val="21"/>
        </w:rPr>
        <w:t>とし、</w:t>
      </w:r>
      <w:r w:rsidR="00711ECC" w:rsidRPr="0090292E">
        <w:rPr>
          <w:rFonts w:ascii="ＭＳ Ｐ明朝" w:eastAsia="ＭＳ Ｐ明朝" w:hAnsi="ＭＳ Ｐ明朝"/>
          <w:szCs w:val="21"/>
        </w:rPr>
        <w:t>その基準を遵守している旨を、投稿</w:t>
      </w:r>
      <w:r w:rsidRPr="0090292E">
        <w:rPr>
          <w:rFonts w:ascii="ＭＳ Ｐ明朝" w:eastAsia="ＭＳ Ｐ明朝" w:hAnsi="ＭＳ Ｐ明朝" w:hint="eastAsia"/>
          <w:szCs w:val="21"/>
        </w:rPr>
        <w:t>時に確認して</w:t>
      </w:r>
      <w:r w:rsidR="00711ECC" w:rsidRPr="0090292E">
        <w:rPr>
          <w:rFonts w:ascii="ＭＳ Ｐ明朝" w:eastAsia="ＭＳ Ｐ明朝" w:hAnsi="ＭＳ Ｐ明朝"/>
          <w:szCs w:val="21"/>
        </w:rPr>
        <w:t>いただくこと</w:t>
      </w:r>
      <w:r w:rsidRPr="0090292E">
        <w:rPr>
          <w:rFonts w:ascii="ＭＳ Ｐ明朝" w:eastAsia="ＭＳ Ｐ明朝" w:hAnsi="ＭＳ Ｐ明朝" w:hint="eastAsia"/>
          <w:szCs w:val="21"/>
        </w:rPr>
        <w:t>としております。</w:t>
      </w:r>
      <w:r w:rsidR="00711ECC" w:rsidRPr="0090292E">
        <w:rPr>
          <w:rFonts w:ascii="ＭＳ Ｐ明朝" w:eastAsia="ＭＳ Ｐ明朝" w:hAnsi="ＭＳ Ｐ明朝"/>
          <w:szCs w:val="21"/>
        </w:rPr>
        <w:t>投稿者</w:t>
      </w:r>
      <w:r w:rsidRPr="0090292E">
        <w:rPr>
          <w:rFonts w:ascii="ＭＳ Ｐ明朝" w:eastAsia="ＭＳ Ｐ明朝" w:hAnsi="ＭＳ Ｐ明朝" w:hint="eastAsia"/>
          <w:szCs w:val="21"/>
        </w:rPr>
        <w:t>（論文の責任著者）</w:t>
      </w:r>
      <w:r w:rsidR="00711ECC" w:rsidRPr="0090292E">
        <w:rPr>
          <w:rFonts w:ascii="ＭＳ Ｐ明朝" w:eastAsia="ＭＳ Ｐ明朝" w:hAnsi="ＭＳ Ｐ明朝"/>
          <w:szCs w:val="21"/>
        </w:rPr>
        <w:t>ご自身で以下の諸点に照らして投稿論文を点検の上、</w:t>
      </w:r>
      <w:r w:rsidRPr="0090292E">
        <w:rPr>
          <w:rFonts w:ascii="ＭＳ Ｐ明朝" w:eastAsia="ＭＳ Ｐ明朝" w:hAnsi="ＭＳ Ｐ明朝" w:cs="MS-Mincho" w:hint="eastAsia"/>
          <w:kern w:val="0"/>
          <w:szCs w:val="21"/>
        </w:rPr>
        <w:t>確</w:t>
      </w:r>
      <w:r w:rsidRPr="0090292E">
        <w:rPr>
          <w:rFonts w:ascii="ＭＳ Ｐ明朝" w:eastAsia="ＭＳ Ｐ明朝" w:hAnsi="ＭＳ Ｐ明朝" w:hint="eastAsia"/>
          <w:szCs w:val="21"/>
        </w:rPr>
        <w:t>認のチェック</w:t>
      </w:r>
      <w:r w:rsidRPr="0090292E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90292E">
        <w:rPr>
          <w:rFonts w:ascii="ＭＳ Ｐ明朝" w:eastAsia="ＭＳ Ｐ明朝" w:hAnsi="ＭＳ Ｐ明朝" w:hint="eastAsia"/>
          <w:szCs w:val="21"/>
        </w:rPr>
        <w:t>をご記入下さい。</w:t>
      </w:r>
      <w:r w:rsidR="00711ECC" w:rsidRPr="0090292E">
        <w:rPr>
          <w:rFonts w:ascii="ＭＳ Ｐ明朝" w:eastAsia="ＭＳ Ｐ明朝" w:hAnsi="ＭＳ Ｐ明朝"/>
          <w:szCs w:val="21"/>
        </w:rPr>
        <w:t xml:space="preserve">なお、二重投稿の判断に関して疑問等がある場合は、投稿に先立ち編集委員会までお問い合わせください。 </w:t>
      </w:r>
    </w:p>
    <w:p w:rsidR="004B48F2" w:rsidRPr="0090292E" w:rsidRDefault="004B48F2" w:rsidP="00CE67A8">
      <w:pPr>
        <w:snapToGrid w:val="0"/>
        <w:spacing w:line="400" w:lineRule="exact"/>
        <w:ind w:firstLineChars="100" w:firstLine="210"/>
        <w:rPr>
          <w:rFonts w:ascii="ＭＳ Ｐ明朝" w:eastAsia="ＭＳ Ｐ明朝" w:hAnsi="ＭＳ Ｐ明朝"/>
          <w:szCs w:val="21"/>
        </w:rPr>
      </w:pPr>
    </w:p>
    <w:p w:rsidR="00FD2149" w:rsidRPr="0090292E" w:rsidRDefault="00711ECC" w:rsidP="00A46705">
      <w:pPr>
        <w:snapToGrid w:val="0"/>
        <w:spacing w:line="400" w:lineRule="exact"/>
        <w:ind w:leftChars="201" w:left="708" w:hangingChars="136" w:hanging="286"/>
        <w:rPr>
          <w:rFonts w:ascii="ＭＳ Ｐ明朝" w:eastAsia="ＭＳ Ｐ明朝" w:hAnsi="ＭＳ Ｐ明朝"/>
          <w:szCs w:val="21"/>
        </w:rPr>
      </w:pPr>
      <w:r w:rsidRPr="0090292E">
        <w:rPr>
          <w:rFonts w:ascii="ＭＳ Ｐ明朝" w:eastAsia="ＭＳ Ｐ明朝" w:hAnsi="ＭＳ Ｐ明朝"/>
          <w:szCs w:val="21"/>
        </w:rPr>
        <w:t xml:space="preserve">□ </w:t>
      </w:r>
      <w:r w:rsidR="004B48F2" w:rsidRPr="0090292E">
        <w:rPr>
          <w:rFonts w:ascii="ＭＳ Ｐ明朝" w:eastAsia="ＭＳ Ｐ明朝" w:hAnsi="ＭＳ Ｐ明朝" w:hint="eastAsia"/>
          <w:szCs w:val="21"/>
        </w:rPr>
        <w:t>本研究会誌</w:t>
      </w:r>
      <w:r w:rsidRPr="0090292E">
        <w:rPr>
          <w:rFonts w:ascii="ＭＳ Ｐ明朝" w:eastAsia="ＭＳ Ｐ明朝" w:hAnsi="ＭＳ Ｐ明朝"/>
          <w:szCs w:val="21"/>
        </w:rPr>
        <w:t>への投稿論文と同一内容のもの、もしくは内容的に重複するものを、他学会誌・学術書・論文集など他の活字媒体（一般書・一般誌などの商業的媒体やインターネット上の媒体も含む）に同時並行的に投稿・寄稿して</w:t>
      </w:r>
      <w:r w:rsidR="00FD2149" w:rsidRPr="0090292E">
        <w:rPr>
          <w:rFonts w:ascii="ＭＳ Ｐ明朝" w:eastAsia="ＭＳ Ｐ明朝" w:hAnsi="ＭＳ Ｐ明朝" w:hint="eastAsia"/>
          <w:szCs w:val="21"/>
        </w:rPr>
        <w:t>いない</w:t>
      </w:r>
      <w:r w:rsidRPr="0090292E">
        <w:rPr>
          <w:rFonts w:ascii="ＭＳ Ｐ明朝" w:eastAsia="ＭＳ Ｐ明朝" w:hAnsi="ＭＳ Ｐ明朝"/>
          <w:szCs w:val="21"/>
        </w:rPr>
        <w:t>（刊行時期</w:t>
      </w:r>
      <w:r w:rsidR="00FD2149" w:rsidRPr="0090292E">
        <w:rPr>
          <w:rFonts w:ascii="ＭＳ Ｐ明朝" w:eastAsia="ＭＳ Ｐ明朝" w:hAnsi="ＭＳ Ｐ明朝" w:hint="eastAsia"/>
          <w:szCs w:val="21"/>
        </w:rPr>
        <w:t>が異なっていても</w:t>
      </w:r>
      <w:r w:rsidRPr="0090292E">
        <w:rPr>
          <w:rFonts w:ascii="ＭＳ Ｐ明朝" w:eastAsia="ＭＳ Ｐ明朝" w:hAnsi="ＭＳ Ｐ明朝"/>
          <w:szCs w:val="21"/>
        </w:rPr>
        <w:t>、査読・編集・校正等の作業がほぼ同時期に進行している場合は、同時並行的な投稿・寄稿とみな</w:t>
      </w:r>
      <w:r w:rsidR="00FD2149" w:rsidRPr="0090292E">
        <w:rPr>
          <w:rFonts w:ascii="ＭＳ Ｐ明朝" w:eastAsia="ＭＳ Ｐ明朝" w:hAnsi="ＭＳ Ｐ明朝" w:hint="eastAsia"/>
          <w:szCs w:val="21"/>
        </w:rPr>
        <w:t>される</w:t>
      </w:r>
      <w:r w:rsidRPr="0090292E">
        <w:rPr>
          <w:rFonts w:ascii="ＭＳ Ｐ明朝" w:eastAsia="ＭＳ Ｐ明朝" w:hAnsi="ＭＳ Ｐ明朝"/>
          <w:szCs w:val="21"/>
        </w:rPr>
        <w:t>）。</w:t>
      </w:r>
    </w:p>
    <w:p w:rsidR="00FD2149" w:rsidRPr="0090292E" w:rsidRDefault="00FD2149" w:rsidP="00FD2149">
      <w:pPr>
        <w:autoSpaceDE w:val="0"/>
        <w:autoSpaceDN w:val="0"/>
        <w:adjustRightInd w:val="0"/>
        <w:snapToGrid w:val="0"/>
        <w:spacing w:line="400" w:lineRule="exact"/>
        <w:ind w:firstLineChars="550" w:firstLine="1155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90292E">
        <w:rPr>
          <w:rFonts w:ascii="ＭＳ Ｐ明朝" w:eastAsia="ＭＳ Ｐ明朝" w:hAnsi="ＭＳ Ｐ明朝" w:cs="MS-Mincho" w:hint="eastAsia"/>
          <w:kern w:val="0"/>
          <w:szCs w:val="21"/>
        </w:rPr>
        <w:t>（他誌に投稿している場合は雑誌名をご記入ください。</w:t>
      </w:r>
      <w:bookmarkStart w:id="0" w:name="_GoBack"/>
      <w:bookmarkEnd w:id="0"/>
    </w:p>
    <w:p w:rsidR="00FD2149" w:rsidRPr="0090292E" w:rsidRDefault="00FD2149" w:rsidP="00FD2149">
      <w:pPr>
        <w:autoSpaceDE w:val="0"/>
        <w:autoSpaceDN w:val="0"/>
        <w:adjustRightInd w:val="0"/>
        <w:snapToGrid w:val="0"/>
        <w:spacing w:line="400" w:lineRule="exact"/>
        <w:ind w:firstLineChars="850" w:firstLine="1785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90292E">
        <w:rPr>
          <w:rFonts w:ascii="ＭＳ Ｐ明朝" w:eastAsia="ＭＳ Ｐ明朝" w:hAnsi="ＭＳ Ｐ明朝" w:cs="MS-Mincho" w:hint="eastAsia"/>
          <w:kern w:val="0"/>
          <w:szCs w:val="21"/>
        </w:rPr>
        <w:t xml:space="preserve">雑誌名：        　　　</w:t>
      </w:r>
      <w:r w:rsidRPr="0090292E">
        <w:rPr>
          <w:rFonts w:ascii="ＭＳ Ｐ明朝" w:eastAsia="ＭＳ Ｐ明朝" w:hAnsi="ＭＳ Ｐ明朝" w:cs="MS-Mincho"/>
          <w:kern w:val="0"/>
          <w:szCs w:val="21"/>
        </w:rPr>
        <w:t xml:space="preserve">   </w:t>
      </w:r>
      <w:r w:rsidRPr="0090292E">
        <w:rPr>
          <w:rFonts w:ascii="ＭＳ Ｐ明朝" w:eastAsia="ＭＳ Ｐ明朝" w:hAnsi="ＭＳ Ｐ明朝" w:cs="MS-Mincho" w:hint="eastAsia"/>
          <w:kern w:val="0"/>
          <w:szCs w:val="21"/>
        </w:rPr>
        <w:t xml:space="preserve">        </w:t>
      </w:r>
      <w:r w:rsidRPr="0090292E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90292E">
        <w:rPr>
          <w:rFonts w:ascii="ＭＳ Ｐ明朝" w:eastAsia="ＭＳ Ｐ明朝" w:hAnsi="ＭＳ Ｐ明朝" w:cs="MS-Mincho" w:hint="eastAsia"/>
          <w:kern w:val="0"/>
          <w:szCs w:val="21"/>
        </w:rPr>
        <w:t>、</w:t>
      </w:r>
      <w:r w:rsidRPr="0090292E">
        <w:rPr>
          <w:rFonts w:ascii="ＭＳ Ｐ明朝" w:eastAsia="ＭＳ Ｐ明朝" w:hAnsi="ＭＳ Ｐ明朝" w:cs="MS-Mincho"/>
          <w:kern w:val="0"/>
          <w:szCs w:val="21"/>
        </w:rPr>
        <w:t xml:space="preserve">   </w:t>
      </w:r>
      <w:r w:rsidRPr="0090292E"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巻</w:t>
      </w:r>
      <w:r w:rsidRPr="0090292E">
        <w:rPr>
          <w:rFonts w:ascii="ＭＳ Ｐ明朝" w:eastAsia="ＭＳ Ｐ明朝" w:hAnsi="ＭＳ Ｐ明朝" w:cs="MS-Mincho"/>
          <w:kern w:val="0"/>
          <w:szCs w:val="21"/>
        </w:rPr>
        <w:t xml:space="preserve">  </w:t>
      </w:r>
      <w:r w:rsidRPr="0090292E">
        <w:rPr>
          <w:rFonts w:ascii="ＭＳ Ｐ明朝" w:eastAsia="ＭＳ Ｐ明朝" w:hAnsi="ＭＳ Ｐ明朝" w:cs="MS-Mincho" w:hint="eastAsia"/>
          <w:kern w:val="0"/>
          <w:szCs w:val="21"/>
        </w:rPr>
        <w:t xml:space="preserve">　　号</w:t>
      </w:r>
      <w:r w:rsidRPr="0090292E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90292E">
        <w:rPr>
          <w:rFonts w:ascii="ＭＳ Ｐ明朝" w:eastAsia="ＭＳ Ｐ明朝" w:hAnsi="ＭＳ Ｐ明朝" w:cs="MS-Mincho" w:hint="eastAsia"/>
          <w:kern w:val="0"/>
          <w:szCs w:val="21"/>
        </w:rPr>
        <w:t xml:space="preserve">　</w:t>
      </w:r>
      <w:r w:rsidRPr="0090292E">
        <w:rPr>
          <w:rFonts w:ascii="ＭＳ Ｐ明朝" w:eastAsia="ＭＳ Ｐ明朝" w:hAnsi="ＭＳ Ｐ明朝" w:cs="MS-Mincho"/>
          <w:kern w:val="0"/>
          <w:szCs w:val="21"/>
        </w:rPr>
        <w:t xml:space="preserve">  </w:t>
      </w:r>
      <w:r w:rsidRPr="0090292E">
        <w:rPr>
          <w:rFonts w:ascii="ＭＳ Ｐ明朝" w:eastAsia="ＭＳ Ｐ明朝" w:hAnsi="ＭＳ Ｐ明朝" w:cs="MS-Mincho" w:hint="eastAsia"/>
          <w:kern w:val="0"/>
          <w:szCs w:val="21"/>
        </w:rPr>
        <w:t>頁）</w:t>
      </w:r>
    </w:p>
    <w:p w:rsidR="004B48F2" w:rsidRPr="0090292E" w:rsidRDefault="004B48F2" w:rsidP="004B48F2">
      <w:pPr>
        <w:snapToGrid w:val="0"/>
        <w:rPr>
          <w:rFonts w:ascii="ＭＳ Ｐ明朝" w:eastAsia="ＭＳ Ｐ明朝" w:hAnsi="ＭＳ Ｐ明朝"/>
          <w:szCs w:val="21"/>
        </w:rPr>
      </w:pPr>
    </w:p>
    <w:p w:rsidR="00711ECC" w:rsidRPr="0090292E" w:rsidRDefault="00711ECC" w:rsidP="00CE67A8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</w:p>
    <w:p w:rsidR="00A46705" w:rsidRPr="0090292E" w:rsidRDefault="00A46705" w:rsidP="00CE67A8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  <w:r w:rsidRPr="0090292E">
        <w:rPr>
          <w:rFonts w:ascii="ＭＳ Ｐ明朝" w:eastAsia="ＭＳ Ｐ明朝" w:hAnsi="ＭＳ Ｐ明朝" w:hint="eastAsia"/>
          <w:szCs w:val="21"/>
        </w:rPr>
        <w:t>上記の通り、相違ありません。</w:t>
      </w:r>
    </w:p>
    <w:p w:rsidR="00A46705" w:rsidRPr="0090292E" w:rsidRDefault="00A46705" w:rsidP="00CE67A8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</w:p>
    <w:p w:rsidR="00A46705" w:rsidRPr="0090292E" w:rsidRDefault="00A46705" w:rsidP="00A46705">
      <w:pPr>
        <w:pStyle w:val="Default"/>
        <w:spacing w:beforeLines="50" w:before="165" w:line="400" w:lineRule="exact"/>
        <w:ind w:firstLineChars="1012" w:firstLine="2125"/>
        <w:rPr>
          <w:rFonts w:ascii="ＭＳ Ｐ明朝" w:eastAsia="ＭＳ Ｐ明朝" w:hAnsi="ＭＳ Ｐ明朝"/>
          <w:sz w:val="21"/>
          <w:szCs w:val="21"/>
          <w:u w:val="single"/>
        </w:rPr>
      </w:pPr>
      <w:r w:rsidRPr="0090292E">
        <w:rPr>
          <w:rFonts w:ascii="ＭＳ Ｐ明朝" w:eastAsia="ＭＳ Ｐ明朝" w:hAnsi="ＭＳ Ｐ明朝" w:hint="eastAsia"/>
          <w:sz w:val="21"/>
          <w:szCs w:val="21"/>
        </w:rPr>
        <w:t xml:space="preserve">署名期日　　　　　　　　　　</w:t>
      </w:r>
      <w:r w:rsidRPr="0090292E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年　　　　月　　　　日</w:t>
      </w:r>
    </w:p>
    <w:p w:rsidR="00A46705" w:rsidRPr="0090292E" w:rsidRDefault="00A46705" w:rsidP="00A46705">
      <w:pPr>
        <w:pStyle w:val="Default"/>
        <w:spacing w:beforeLines="50" w:before="165" w:line="400" w:lineRule="exact"/>
        <w:ind w:firstLineChars="1000" w:firstLine="2100"/>
        <w:rPr>
          <w:rFonts w:ascii="ＭＳ Ｐ明朝" w:eastAsia="ＭＳ Ｐ明朝" w:hAnsi="ＭＳ Ｐ明朝"/>
          <w:sz w:val="21"/>
          <w:szCs w:val="21"/>
        </w:rPr>
      </w:pPr>
      <w:r w:rsidRPr="0090292E">
        <w:rPr>
          <w:rFonts w:ascii="ＭＳ Ｐ明朝" w:eastAsia="ＭＳ Ｐ明朝" w:hAnsi="ＭＳ Ｐ明朝" w:hint="eastAsia"/>
          <w:sz w:val="21"/>
          <w:szCs w:val="21"/>
        </w:rPr>
        <w:t>著作者</w:t>
      </w:r>
      <w:r w:rsidRPr="0090292E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の代表（筆頭著者）</w:t>
      </w:r>
      <w:r w:rsidRPr="0090292E">
        <w:rPr>
          <w:rFonts w:ascii="ＭＳ Ｐ明朝" w:eastAsia="ＭＳ Ｐ明朝" w:hAnsi="ＭＳ Ｐ明朝" w:hint="eastAsia"/>
          <w:sz w:val="21"/>
          <w:szCs w:val="21"/>
        </w:rPr>
        <w:t>署名</w:t>
      </w:r>
      <w:r w:rsidRPr="0090292E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</w:t>
      </w:r>
      <w:r w:rsidRPr="0090292E">
        <w:rPr>
          <w:rFonts w:ascii="ＭＳ Ｐ明朝" w:eastAsia="ＭＳ Ｐ明朝" w:hAnsi="ＭＳ Ｐ明朝" w:hint="eastAsia"/>
          <w:sz w:val="21"/>
          <w:szCs w:val="21"/>
        </w:rPr>
        <w:t xml:space="preserve">　印</w:t>
      </w:r>
    </w:p>
    <w:p w:rsidR="00711ECC" w:rsidRPr="0090292E" w:rsidRDefault="00711ECC" w:rsidP="00A46705">
      <w:pPr>
        <w:pStyle w:val="Default"/>
        <w:snapToGrid w:val="0"/>
        <w:spacing w:beforeLines="50" w:before="165" w:line="400" w:lineRule="exact"/>
        <w:ind w:firstLineChars="1012" w:firstLine="2125"/>
        <w:rPr>
          <w:rFonts w:ascii="ＭＳ Ｐ明朝" w:eastAsia="ＭＳ Ｐ明朝" w:hAnsi="ＭＳ Ｐ明朝"/>
          <w:sz w:val="21"/>
          <w:szCs w:val="21"/>
          <w:u w:val="single"/>
        </w:rPr>
      </w:pPr>
      <w:r w:rsidRPr="0090292E">
        <w:rPr>
          <w:rFonts w:ascii="ＭＳ Ｐ明朝" w:eastAsia="ＭＳ Ｐ明朝" w:hAnsi="ＭＳ Ｐ明朝" w:hint="eastAsia"/>
          <w:sz w:val="21"/>
          <w:szCs w:val="21"/>
        </w:rPr>
        <w:t>住所</w:t>
      </w:r>
      <w:r w:rsidRPr="0090292E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</w:t>
      </w:r>
      <w:r w:rsidR="00A46705" w:rsidRPr="0090292E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</w:t>
      </w:r>
      <w:r w:rsidRPr="0090292E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</w:t>
      </w:r>
      <w:r w:rsidR="00F2349D" w:rsidRPr="0090292E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</w:t>
      </w:r>
    </w:p>
    <w:p w:rsidR="00FD2149" w:rsidRPr="0090292E" w:rsidRDefault="00FD2149" w:rsidP="00FD2149">
      <w:pPr>
        <w:pStyle w:val="Default"/>
        <w:snapToGrid w:val="0"/>
        <w:spacing w:beforeLines="50" w:before="165" w:line="400" w:lineRule="exact"/>
        <w:ind w:firstLineChars="1620" w:firstLine="3402"/>
        <w:rPr>
          <w:rFonts w:ascii="ＭＳ Ｐ明朝" w:eastAsia="ＭＳ Ｐ明朝" w:hAnsi="ＭＳ Ｐ明朝"/>
          <w:sz w:val="21"/>
          <w:szCs w:val="21"/>
        </w:rPr>
      </w:pPr>
    </w:p>
    <w:p w:rsidR="00711ECC" w:rsidRPr="0090292E" w:rsidRDefault="00711ECC" w:rsidP="00CE67A8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="ＭＳ Ｐ明朝" w:eastAsia="ＭＳ Ｐ明朝" w:hAnsi="ＭＳ Ｐ明朝"/>
          <w:szCs w:val="21"/>
        </w:rPr>
      </w:pPr>
      <w:r w:rsidRPr="0090292E">
        <w:rPr>
          <w:rFonts w:ascii="ＭＳ Ｐ明朝" w:eastAsia="ＭＳ Ｐ明朝" w:hAnsi="ＭＳ Ｐ明朝" w:hint="eastAsia"/>
          <w:szCs w:val="21"/>
        </w:rPr>
        <w:t>著作物の表題</w:t>
      </w:r>
    </w:p>
    <w:p w:rsidR="00711ECC" w:rsidRPr="0090292E" w:rsidRDefault="00711ECC" w:rsidP="00FD2149">
      <w:pPr>
        <w:autoSpaceDE w:val="0"/>
        <w:autoSpaceDN w:val="0"/>
        <w:adjustRightInd w:val="0"/>
        <w:snapToGrid w:val="0"/>
        <w:spacing w:beforeLines="50" w:before="165" w:line="400" w:lineRule="exact"/>
        <w:jc w:val="left"/>
        <w:rPr>
          <w:rFonts w:ascii="ＭＳ Ｐ明朝" w:eastAsia="ＭＳ Ｐ明朝" w:hAnsi="ＭＳ Ｐ明朝"/>
          <w:szCs w:val="21"/>
          <w:u w:val="single"/>
        </w:rPr>
      </w:pPr>
      <w:r w:rsidRPr="0090292E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</w:t>
      </w:r>
      <w:r w:rsidR="00B877CC" w:rsidRPr="0090292E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90292E">
        <w:rPr>
          <w:rFonts w:ascii="ＭＳ Ｐ明朝" w:eastAsia="ＭＳ Ｐ明朝" w:hAnsi="ＭＳ Ｐ明朝" w:hint="eastAsia"/>
          <w:szCs w:val="21"/>
          <w:u w:val="single"/>
        </w:rPr>
        <w:t xml:space="preserve">　　　　　　　</w:t>
      </w:r>
    </w:p>
    <w:p w:rsidR="004B48F2" w:rsidRPr="0090292E" w:rsidRDefault="004B48F2">
      <w:pPr>
        <w:snapToGrid w:val="0"/>
        <w:rPr>
          <w:rFonts w:ascii="ＭＳ Ｐ明朝" w:eastAsia="ＭＳ Ｐ明朝" w:hAnsi="ＭＳ Ｐ明朝"/>
          <w:szCs w:val="21"/>
        </w:rPr>
      </w:pPr>
    </w:p>
    <w:sectPr w:rsidR="004B48F2" w:rsidRPr="0090292E" w:rsidSect="001578CB">
      <w:pgSz w:w="11906" w:h="16838"/>
      <w:pgMar w:top="1418" w:right="1418" w:bottom="1418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87" w:rsidRDefault="00557687" w:rsidP="00455569">
      <w:r>
        <w:separator/>
      </w:r>
    </w:p>
  </w:endnote>
  <w:endnote w:type="continuationSeparator" w:id="0">
    <w:p w:rsidR="00557687" w:rsidRDefault="00557687" w:rsidP="0045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87" w:rsidRDefault="00557687" w:rsidP="00455569">
      <w:r>
        <w:separator/>
      </w:r>
    </w:p>
  </w:footnote>
  <w:footnote w:type="continuationSeparator" w:id="0">
    <w:p w:rsidR="00557687" w:rsidRDefault="00557687" w:rsidP="00455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06"/>
    <w:rsid w:val="000706BB"/>
    <w:rsid w:val="001578CB"/>
    <w:rsid w:val="00264B02"/>
    <w:rsid w:val="002D6006"/>
    <w:rsid w:val="002E2D4A"/>
    <w:rsid w:val="003C1033"/>
    <w:rsid w:val="00431B17"/>
    <w:rsid w:val="00455569"/>
    <w:rsid w:val="00491B79"/>
    <w:rsid w:val="004A5A59"/>
    <w:rsid w:val="004A65E0"/>
    <w:rsid w:val="004B48F2"/>
    <w:rsid w:val="00557687"/>
    <w:rsid w:val="00711ECC"/>
    <w:rsid w:val="0079636E"/>
    <w:rsid w:val="0090292E"/>
    <w:rsid w:val="00A46705"/>
    <w:rsid w:val="00AB6D31"/>
    <w:rsid w:val="00B77BA0"/>
    <w:rsid w:val="00B877CC"/>
    <w:rsid w:val="00C752B3"/>
    <w:rsid w:val="00CE67A8"/>
    <w:rsid w:val="00D264A6"/>
    <w:rsid w:val="00E91391"/>
    <w:rsid w:val="00EF7F9E"/>
    <w:rsid w:val="00F2349D"/>
    <w:rsid w:val="00F57756"/>
    <w:rsid w:val="00FC32F6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76C26"/>
  <w15:chartTrackingRefBased/>
  <w15:docId w15:val="{DA065F0F-97B6-4F08-BD07-59D52587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5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569"/>
  </w:style>
  <w:style w:type="paragraph" w:styleId="a5">
    <w:name w:val="footer"/>
    <w:basedOn w:val="a"/>
    <w:link w:val="a6"/>
    <w:uiPriority w:val="99"/>
    <w:unhideWhenUsed/>
    <w:rsid w:val="00455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569"/>
  </w:style>
  <w:style w:type="paragraph" w:customStyle="1" w:styleId="Default">
    <w:name w:val="Default"/>
    <w:rsid w:val="00B77BA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Taniguchi_toyo</dc:creator>
  <cp:keywords/>
  <dc:description/>
  <cp:lastModifiedBy>tomioka</cp:lastModifiedBy>
  <cp:revision>14</cp:revision>
  <dcterms:created xsi:type="dcterms:W3CDTF">2020-04-15T13:28:00Z</dcterms:created>
  <dcterms:modified xsi:type="dcterms:W3CDTF">2020-07-04T09:52:00Z</dcterms:modified>
</cp:coreProperties>
</file>